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C2" w:rsidRDefault="00B703C2" w:rsidP="00B703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B703C2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«Ребятам о тигрятах»: 10 лучших детских </w:t>
      </w:r>
      <w:proofErr w:type="gramStart"/>
      <w:r w:rsidRPr="00B703C2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книг про тигров</w:t>
      </w:r>
      <w:proofErr w:type="gramEnd"/>
    </w:p>
    <w:p w:rsidR="00B703C2" w:rsidRPr="00B703C2" w:rsidRDefault="00B703C2" w:rsidP="00B703C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i/>
          <w:sz w:val="28"/>
          <w:szCs w:val="36"/>
          <w:lang w:eastAsia="ru-RU"/>
        </w:rPr>
      </w:pPr>
      <w:r w:rsidRPr="00B703C2">
        <w:rPr>
          <w:rFonts w:ascii="Times New Roman" w:eastAsia="Times New Roman" w:hAnsi="Times New Roman" w:cs="Times New Roman"/>
          <w:bCs/>
          <w:i/>
          <w:sz w:val="28"/>
          <w:szCs w:val="36"/>
          <w:u w:val="single"/>
          <w:lang w:eastAsia="ru-RU"/>
        </w:rPr>
        <w:t>Ссылка:</w:t>
      </w:r>
      <w:r w:rsidRPr="00B703C2">
        <w:rPr>
          <w:rFonts w:ascii="Times New Roman" w:eastAsia="Times New Roman" w:hAnsi="Times New Roman" w:cs="Times New Roman"/>
          <w:bCs/>
          <w:i/>
          <w:sz w:val="28"/>
          <w:szCs w:val="36"/>
          <w:lang w:eastAsia="ru-RU"/>
        </w:rPr>
        <w:t xml:space="preserve"> http://nevcbs.spb.ru/detskij-mir/pochitaj-ka/1841-rebyatam-o-tigryatakh-10-luchshikh-detskikh-knig-o-tigrakh</w:t>
      </w:r>
    </w:p>
    <w:p w:rsidR="00B703C2" w:rsidRPr="00B703C2" w:rsidRDefault="00B703C2" w:rsidP="00D21092">
      <w:pPr>
        <w:spacing w:after="0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 июля</w:t>
      </w: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</w:t>
      </w:r>
      <w:r w:rsidRPr="00D210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Международный день тигра</w:t>
      </w: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праздник, установленный на Международном форуме по проблемам, связанным с сохранением тигра на Земле («Тигриный саммит»), в ноябре 2010 года в Санкт-Петербурге.</w:t>
      </w:r>
    </w:p>
    <w:p w:rsidR="00B703C2" w:rsidRPr="00D21092" w:rsidRDefault="00B703C2" w:rsidP="00D2109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цель проведения Международного дня тигра – информирование общества о проблеме исчезновения тигров и способах их защиты. К данному дню в разных странах приурочено множество соответствующих мероприятий: тематические выставки, телепередачи, экскурсии в зоопарках, благотворительные и просветительские акции и многое другое.</w:t>
      </w:r>
    </w:p>
    <w:p w:rsidR="00B703C2" w:rsidRPr="00D21092" w:rsidRDefault="00B703C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началу XXI века в мире сохранилось шесть подвидов тигров – амурский, бенгальский, индокитайский, малайский, </w:t>
      </w:r>
      <w:proofErr w:type="spell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суматранский</w:t>
      </w:r>
      <w:proofErr w:type="spell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южнокитайский</w:t>
      </w:r>
      <w:proofErr w:type="spell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proofErr w:type="spell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Балийский</w:t>
      </w:r>
      <w:proofErr w:type="spell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(объявлен вымершим 27 сентября 1937 года), каспийский (вымер в 1950-х) и яванский (вымер в </w:t>
      </w:r>
      <w:proofErr w:type="gram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1980-х) </w:t>
      </w:r>
      <w:proofErr w:type="gram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подвиды тигров исчезли с лица земли в XX веке.</w:t>
      </w:r>
    </w:p>
    <w:p w:rsidR="00B703C2" w:rsidRPr="00D21092" w:rsidRDefault="00B703C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сегодняшний день в мире насчитывается от 4 тыс. до 6 тыс. тигров, самым многочисленным является бенгальский тигр.</w:t>
      </w:r>
    </w:p>
    <w:p w:rsidR="00B703C2" w:rsidRPr="00D21092" w:rsidRDefault="00B703C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XX веке тигр занесен в Красную книгу Международного союза охраны природы, а также в Красную книгу России.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В мире проводятся многочисленные акции в защиту тигров. Охота на тигров запрещена во всем мире.</w:t>
      </w:r>
    </w:p>
    <w:p w:rsidR="00B703C2" w:rsidRPr="00D21092" w:rsidRDefault="00B703C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Ареал амурского тигра сосредоточен в охраняемой зоне по берегам рек Амур и Уссури в Хабаровском и Приморском краях. </w:t>
      </w:r>
      <w:r w:rsidRPr="00D210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Амурский тигр – один из самых малочисленных подвидов тигра. Всего насчитывается около 530 особей.</w:t>
      </w:r>
    </w:p>
    <w:p w:rsidR="00D21092" w:rsidRPr="00D21092" w:rsidRDefault="00D2109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Ареал распространения бенгальского тигра – Пакистан, Восточный Иран, Северная Индия, Непал, Мьянма, Бутан, Бангладеш.</w:t>
      </w:r>
      <w:proofErr w:type="gram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Наибольшее количество бенгальских тигров в Индии – около 1,7 тыс., всего же насчитывается 2 тыс. бенгальских тигров.</w:t>
      </w:r>
    </w:p>
    <w:p w:rsidR="00B703C2" w:rsidRPr="00D21092" w:rsidRDefault="00D2109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Индокитайский тигр обитает в Камбодже, Лаосе, Вьетнаме, Таиланде.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Всего насчитывается около 1,2 тыс. тигров.</w:t>
      </w:r>
    </w:p>
    <w:p w:rsidR="00D21092" w:rsidRPr="00D21092" w:rsidRDefault="00D2109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Ареал распространения малайского тигра – </w:t>
      </w:r>
      <w:proofErr w:type="spell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малайзийская</w:t>
      </w:r>
      <w:proofErr w:type="spell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часть острова Малакка. Насчитывается около 650 особей этого подвида.</w:t>
      </w:r>
    </w:p>
    <w:p w:rsidR="00D21092" w:rsidRPr="00D21092" w:rsidRDefault="00D2109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Китайский тигр находится на грани исчезновения – подвид попал в десятку животных мира, которым грозит вымирание в ближайшее время.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Всего осталось не более 60 особей этого подвида, все они содержатся в неволе на территории Китая.</w:t>
      </w:r>
    </w:p>
    <w:p w:rsidR="00D21092" w:rsidRPr="00D21092" w:rsidRDefault="00D2109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Суматранский</w:t>
      </w:r>
      <w:proofErr w:type="spell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тигр находится на грани исчезновения – всего насчитывается от 300 до 500 особей.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В 2011 году власти Индонезии объявили о создании специального заповедника для </w:t>
      </w:r>
      <w:proofErr w:type="spellStart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суматранских</w:t>
      </w:r>
      <w:proofErr w:type="spellEnd"/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тигров.</w:t>
      </w:r>
    </w:p>
    <w:p w:rsidR="00D21092" w:rsidRPr="00D21092" w:rsidRDefault="00D21092" w:rsidP="00D21092">
      <w:pPr>
        <w:pStyle w:val="a6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ДНК тигра, то есть самой крупной, самой опасной в мире большой кошки, совпадает на 95,6% с ДНК обычной домашней, ласковой, пушистой кошки. </w:t>
      </w:r>
      <w:r w:rsidRPr="00D2109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Амурские тигры с кошками при этом выступают близкими родственниками, ведь их геномы отличаются только на 4,4%.</w:t>
      </w:r>
    </w:p>
    <w:p w:rsidR="00D21092" w:rsidRPr="00D21092" w:rsidRDefault="00D21092" w:rsidP="00D21092">
      <w:pPr>
        <w:pStyle w:val="a6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3C2" w:rsidRPr="00E10381" w:rsidRDefault="00B703C2" w:rsidP="00D2109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Присоединяясь к акции, мы подготовили </w:t>
      </w:r>
      <w:r w:rsidRPr="00E10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детей</w:t>
      </w: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небольшой </w:t>
      </w:r>
      <w:r w:rsidRPr="00E10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рекомендательный список художественных </w:t>
      </w:r>
      <w:proofErr w:type="gramStart"/>
      <w:r w:rsidRPr="00E10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книг про тигров</w:t>
      </w:r>
      <w:proofErr w:type="gramEnd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426E" w:rsidRPr="00B703C2" w:rsidRDefault="006F426E" w:rsidP="000C46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10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Андерссон</w:t>
      </w:r>
      <w:proofErr w:type="spellEnd"/>
      <w:r w:rsidRPr="00E10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Кристина.</w:t>
      </w:r>
    </w:p>
    <w:p w:rsidR="006F426E" w:rsidRPr="00E10381" w:rsidRDefault="006F426E" w:rsidP="000C4664">
      <w:pPr>
        <w:spacing w:after="0"/>
        <w:ind w:left="5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Приключение тигренка Лукаса [Текст]: [сказка: для среднего школьного возраста] / Кристина </w:t>
      </w:r>
      <w:proofErr w:type="spellStart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Андерссон</w:t>
      </w:r>
      <w:proofErr w:type="spellEnd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 [пер. со швед.</w:t>
      </w:r>
      <w:proofErr w:type="gramEnd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Л. Ю. Брауде; ил. </w:t>
      </w:r>
      <w:proofErr w:type="gramStart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О. Батуриной].</w:t>
      </w:r>
      <w:proofErr w:type="gramEnd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- Санкт-Петербург: Азбука, 2011. - 158, [1] с.: </w:t>
      </w:r>
      <w:proofErr w:type="spellStart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</w:t>
      </w:r>
      <w:proofErr w:type="spellEnd"/>
      <w:r w:rsidRPr="00E10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ил. - (Очень прикольная книга).</w:t>
      </w:r>
    </w:p>
    <w:p w:rsidR="00E10381" w:rsidRPr="00B703C2" w:rsidRDefault="00E10381" w:rsidP="000C4664">
      <w:pPr>
        <w:spacing w:after="0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Плюшевый тигрёнок Лукас был самой любимой игрушкой у своей хозяйки, пока не появилась кукла Малин. Он изо всех сил старался подружиться с Малин, но та только дразнилась и задирала нос. И однажды Лукас решил, что с него хватит, – даже симпатичный плюшевый тигрёнок может стать настоящим тигром, если его как следует разозлить. Взяв любимый чемоданчик, </w:t>
      </w:r>
      <w:proofErr w:type="gramStart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Лукас</w:t>
      </w:r>
      <w:proofErr w:type="gramEnd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отправляется в путешествие, но неожиданно попадает в плен к злому волшебнику. Лукас и его друг задумывают хитроумный план побега, но из замка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Сарато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никто не уходил…</w:t>
      </w:r>
    </w:p>
    <w:p w:rsidR="000C4664" w:rsidRDefault="000C4664" w:rsidP="000C466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0381" w:rsidRPr="00B703C2" w:rsidRDefault="00E10381" w:rsidP="000C46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Глупый тигр</w:t>
      </w: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[Текст]: </w:t>
      </w:r>
      <w:r w:rsidRPr="000C46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тибетская народная сказка / пересказала для детей С. Хетти; рис. Г. А. В. </w:t>
      </w:r>
      <w:proofErr w:type="spellStart"/>
      <w:r w:rsidRPr="000C46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Траугот</w:t>
      </w:r>
      <w:proofErr w:type="spellEnd"/>
      <w:r w:rsidRPr="000C46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- Санкт-Петербург; Москва: Речь, 2014. - 20, [3] с.: </w:t>
      </w:r>
      <w:proofErr w:type="spellStart"/>
      <w:r w:rsidRPr="000C46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</w:t>
      </w:r>
      <w:proofErr w:type="spellEnd"/>
      <w:r w:rsidRPr="000C46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ил.</w:t>
      </w:r>
    </w:p>
    <w:p w:rsidR="000C4664" w:rsidRDefault="00E10381" w:rsidP="000C46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Тибетская народная сказка о глупом тигре, который нарушил завет своего старого отца никогда не встречаться с человеком. Неповторимые и грациозные иллюстрации мастеров Г.А.В.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Траугот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</w:t>
      </w:r>
      <w:r w:rsidR="000C4664" w:rsidRPr="000C4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664"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книгу живой и по-настоящему уникальной</w:t>
      </w:r>
      <w:r w:rsidR="000C466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0C4664" w:rsidRPr="00B703C2" w:rsidRDefault="000C4664" w:rsidP="000C466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Ди</w:t>
      </w:r>
      <w:proofErr w:type="spellEnd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Камилло</w:t>
      </w:r>
      <w:proofErr w:type="spellEnd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, </w:t>
      </w:r>
      <w:proofErr w:type="spellStart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Кейт</w:t>
      </w:r>
      <w:proofErr w:type="spellEnd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(1964-</w:t>
      </w:r>
      <w:proofErr w:type="gramStart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)</w:t>
      </w:r>
      <w:proofErr w:type="gramEnd"/>
      <w:r w:rsidRPr="000C46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  <w:r w:rsidRPr="00B703C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Парящий тигр [Текст]: [повесть: для среднего школьного возраста] / </w:t>
      </w:r>
      <w:proofErr w:type="spellStart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Кейт</w:t>
      </w:r>
      <w:proofErr w:type="spellEnd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proofErr w:type="spellStart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ДиКамилло</w:t>
      </w:r>
      <w:proofErr w:type="spellEnd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; пер. с англ. Ольги Варшавер; </w:t>
      </w:r>
      <w:proofErr w:type="spellStart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худож</w:t>
      </w:r>
      <w:proofErr w:type="spellEnd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. Валерий Кожин. - Москва: Махаон, 2011. - 124, [3] с.: </w:t>
      </w:r>
      <w:proofErr w:type="spellStart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цв</w:t>
      </w:r>
      <w:proofErr w:type="spellEnd"/>
      <w:r w:rsidRPr="000C466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. ил. - (Всеамериканская ассоциация «Выбор родителей»: золотая медаль).</w:t>
      </w:r>
    </w:p>
    <w:p w:rsidR="000C4664" w:rsidRDefault="000C4664" w:rsidP="000C466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Правдивая и грустная история о том, как шестиклассник Роб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Хортон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однажды нашел тигра, которого безжалостный хозяин спрятал в лесу в железной клетке. Тигр стал самой большой тайной мальчика. И только одному человеку на свете он раскрыл ее –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Сикстине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, новенькой однокласснице и товарищу по несчастью. Эта история рассказывает о предательстве и любви, о храбрости и чести, о том, как важно быть добрым, порядочным и как больно терять тех, кого любишь.</w:t>
      </w:r>
    </w:p>
    <w:p w:rsidR="001100F6" w:rsidRPr="00B703C2" w:rsidRDefault="001100F6" w:rsidP="000C466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00F6" w:rsidRPr="00B703C2" w:rsidRDefault="001100F6" w:rsidP="001100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Запашный, </w:t>
      </w:r>
      <w:proofErr w:type="spellStart"/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Эдгард</w:t>
      </w:r>
      <w:proofErr w:type="spellEnd"/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Вальтерович</w:t>
      </w:r>
      <w:proofErr w:type="spellEnd"/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(1976-</w:t>
      </w:r>
      <w:proofErr w:type="gramStart"/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)</w:t>
      </w:r>
      <w:proofErr w:type="gramEnd"/>
      <w:r w:rsidRPr="001100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1100F6" w:rsidRPr="00B703C2" w:rsidRDefault="001100F6" w:rsidP="001100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Мои друзья тигры [Текст]: [для старшего дошкольного и младшего школьного возраста] / </w:t>
      </w:r>
      <w:proofErr w:type="spellStart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Эдгард</w:t>
      </w:r>
      <w:proofErr w:type="spellEnd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Запашный; </w:t>
      </w:r>
      <w:proofErr w:type="spellStart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худож</w:t>
      </w:r>
      <w:proofErr w:type="spellEnd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Ольга Громова. - Москва: Фома, 2011. - 23, [1] с.: </w:t>
      </w:r>
      <w:proofErr w:type="spellStart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</w:t>
      </w:r>
      <w:proofErr w:type="spellEnd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ил. - </w:t>
      </w:r>
      <w:proofErr w:type="gramStart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(Настя и Никита: детская литературная серия: рассказы, сказки, стихи, биографии, знания, путешествия; </w:t>
      </w:r>
      <w:proofErr w:type="spellStart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вып</w:t>
      </w:r>
      <w:proofErr w:type="spellEnd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58.</w:t>
      </w:r>
      <w:proofErr w:type="gramEnd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1100F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Знания) (Детский проект журнала Фома).</w:t>
      </w:r>
      <w:proofErr w:type="gramEnd"/>
    </w:p>
    <w:p w:rsidR="001100F6" w:rsidRPr="00B703C2" w:rsidRDefault="001100F6" w:rsidP="001100F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Эту книгу с большим интересом прочитают не только дети, но и взрослые. Ведь братьев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>Эдгарда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Аскольда Запашных – дрессировщиков тигров и львов – знают и уважают все. Читатель сможет, что называется «из первых рук», узнать об их редкой и опасной профессии, о том, откуда в цирке берутся тигры, как их воспитывают и в чём заключаются особенности работы с ними, любят ли тигры играть и почему слушаются дрессировщиков, можно ли держать дома тигрёнка. Автор рассказывает о том, как становятся артистами цирка, и даже объясняет, как научить домашнюю собачку нескольким простым, но самым настоящим цирковым трюкам.</w:t>
      </w: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Прокофьева, Софья Леонидовна (1928-</w:t>
      </w:r>
      <w:proofErr w:type="gramStart"/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)</w:t>
      </w:r>
      <w:proofErr w:type="gramEnd"/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Приключения плюшевого тигра [Текст]: мультипликационная история: для младшего школьного возраста / С. Л. Прокофьева;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худож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. И.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Масляк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. - Москва: Стрекоза-Пресс, 2005. - 63 с.: ил. - (Любимые герои).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Однажды мальчик Сережа забыл выключить утюг. Представляете, что могло бы случиться? Но у Сережи есть верный друг – плюшевый тигр. Хотите узнать об их приключениях? Читайте скорее эту книжку!</w:t>
      </w: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Сладков, Николай Иванович (1920-1996). 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Белые тигры [Текст]: рассказы о природе Индии: для младшего школьного возраста / Н. И. Сладков. - Ленинград: Детская литература, 1981. - 112 с.: ил. 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книгу известного писателя-натуралиста Николая Ивановича Сладкова (1920-1996) вошли рассказы о природе Индии, по которой он путешествовал, вооружившись фотоаппаратом. Книга иллюстрирована фотографиями, сделанными автором.</w:t>
      </w: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Сысоев, Всеволод Петрович (1911-2011). 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Золотая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Ригма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[Текст]: повесть // Последний барс: повести и рассказы: [для среднего и старшего школьного возраста] / Всеволод Сысоев;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худож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. В.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Бастрыкин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. - Москва: АСТ: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Астрель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 2008. - С .5-176.</w:t>
      </w: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F32E39" w:rsidRP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Знаете ли вы край, где виноград обвивает ель, а тигр охотится на северного оленя? Этот край – Приамурье. Земли сказочно богатые, но суровые. Потому, наверное, и герои Всеволода Сысоева – натуры сильные, свободолюбивые. Тигрица Золотая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Ригма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, барс, не желающий смириться с неволей... Книга Сысоева – это захватывающий рассказ о взаимоотношениях Человека и Природы. Откройте ее, и вы станете участником самых невероятных приключений!</w:t>
      </w: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Тигренок</w:t>
      </w: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[Текст]: </w:t>
      </w:r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[для чтения взрослыми детям / стихи Ларисы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Бурмистровой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и Виктора Мороза; ил</w:t>
      </w:r>
      <w:proofErr w:type="gram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.: </w:t>
      </w:r>
      <w:proofErr w:type="spellStart"/>
      <w:proofErr w:type="gram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Mark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Marshall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]. - Москва: Мозаика-синтез, 2013. - [8] с.: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цв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. ил. - (Милашки-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очаровашки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).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Книги серии «Милашки-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очаровашки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» предназначены для самых маленьких. Малыши вместе с очаровательным тигренком побывают в джунглях. Книга сделана из плотного картона, дети могут играть с ней, не опасаясь повредить странички. На обложке есть тактильная вставка. Малыш может погладить тигренка, поиграть с ним.</w:t>
      </w: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Янош (1931-</w:t>
      </w:r>
      <w:proofErr w:type="gramStart"/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)</w:t>
      </w:r>
      <w:proofErr w:type="gramEnd"/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О, как ты прекрасна, Панама! [Текст] =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Oh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wie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schön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ist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Panama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: история о том, как Медвежонок и Тигренок ходили искать страну Панаму: [сказка</w:t>
      </w:r>
      <w:proofErr w:type="gram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:</w:t>
      </w:r>
      <w:proofErr w:type="gram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для чтения взрослыми детям] / Янош; [пер. с нем. Александра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Ярина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]. - Москва: Мелик-Пашаев, 2012. - 47, [1] с.: </w:t>
      </w:r>
      <w:proofErr w:type="spellStart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цв</w:t>
      </w:r>
      <w:proofErr w:type="spellEnd"/>
      <w:r w:rsidRPr="00F32E3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. ил.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Книга «О, как ты прекрасна, Панама!» получила премию Немецкой детской и юношеской литературы. Это история о том, как двое друзей, Медвежонок и Тигренок, искали страну своей мечты. Путешествие оказалось </w:t>
      </w: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очень полезным для них обоих. Это трогательная книга, которая учит маленьких читателей ценить то, что имеешь.</w:t>
      </w:r>
    </w:p>
    <w:p w:rsid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Янош (1931-</w:t>
      </w:r>
      <w:proofErr w:type="gramStart"/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)</w:t>
      </w:r>
      <w:proofErr w:type="gramEnd"/>
      <w:r w:rsidRPr="00F32E3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</w:p>
    <w:p w:rsidR="00F32E39" w:rsidRPr="00B703C2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Письмо для Тигра [Текст] =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Post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für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den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Tiger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история о том, как Медвежонок и Тигренок изобрели почту и телефон: [сказка: для старшего дошкольного возраста] / Янош; [пер. </w:t>
      </w:r>
      <w:proofErr w:type="gram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нем</w:t>
      </w:r>
      <w:proofErr w:type="gram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Александра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Ярина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]. - Москва: Мелик-Пашаев, 2012. - 46, [1] c.: </w:t>
      </w:r>
      <w:proofErr w:type="spell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цв</w:t>
      </w:r>
      <w:proofErr w:type="spell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. ил.</w:t>
      </w:r>
    </w:p>
    <w:p w:rsidR="00D25998" w:rsidRPr="00F32E39" w:rsidRDefault="00F32E39" w:rsidP="00F32E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Эта книга, ставшая классикой немецкой литературы для детей, рассказывает о большой дружбе. Как всегда у Яноша, те</w:t>
      </w:r>
      <w:proofErr w:type="gramStart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кст пр</w:t>
      </w:r>
      <w:proofErr w:type="gramEnd"/>
      <w:r w:rsidRPr="00B703C2">
        <w:rPr>
          <w:rFonts w:ascii="Times New Roman" w:eastAsia="Times New Roman" w:hAnsi="Times New Roman" w:cs="Times New Roman"/>
          <w:sz w:val="28"/>
          <w:szCs w:val="24"/>
          <w:lang w:eastAsia="ru-RU"/>
        </w:rPr>
        <w:t>онизан тонким многослойным юмором с философским оттенком, который нравится и маленьким, и взрослым читателям. Что делать, если лучший друг ушел по делам, а ты страдаешь от одиночества? Конечно же, отправить ему письмо или позвонить! Даже если для этого тебе придется сначала изобрести почту и телефон.</w:t>
      </w:r>
    </w:p>
    <w:sectPr w:rsidR="00D25998" w:rsidRPr="00F32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4C5" w:rsidRDefault="003D54C5" w:rsidP="00985DD6">
      <w:pPr>
        <w:spacing w:after="0" w:line="240" w:lineRule="auto"/>
      </w:pPr>
      <w:r>
        <w:separator/>
      </w:r>
    </w:p>
  </w:endnote>
  <w:endnote w:type="continuationSeparator" w:id="0">
    <w:p w:rsidR="003D54C5" w:rsidRDefault="003D54C5" w:rsidP="0098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D6" w:rsidRDefault="00985DD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000252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85DD6" w:rsidRDefault="00985DD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85DD6" w:rsidRDefault="00985DD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D6" w:rsidRDefault="00985D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4C5" w:rsidRDefault="003D54C5" w:rsidP="00985DD6">
      <w:pPr>
        <w:spacing w:after="0" w:line="240" w:lineRule="auto"/>
      </w:pPr>
      <w:r>
        <w:separator/>
      </w:r>
    </w:p>
  </w:footnote>
  <w:footnote w:type="continuationSeparator" w:id="0">
    <w:p w:rsidR="003D54C5" w:rsidRDefault="003D54C5" w:rsidP="00985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D6" w:rsidRDefault="00985D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D6" w:rsidRDefault="00985DD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D6" w:rsidRDefault="00985D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06A0B"/>
    <w:multiLevelType w:val="hybridMultilevel"/>
    <w:tmpl w:val="0DA4972A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B9"/>
    <w:rsid w:val="000C4664"/>
    <w:rsid w:val="001100F6"/>
    <w:rsid w:val="003D54C5"/>
    <w:rsid w:val="004A5DB9"/>
    <w:rsid w:val="006F426E"/>
    <w:rsid w:val="00985DD6"/>
    <w:rsid w:val="00B703C2"/>
    <w:rsid w:val="00D21092"/>
    <w:rsid w:val="00D25998"/>
    <w:rsid w:val="00E10381"/>
    <w:rsid w:val="00F3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0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3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70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03C2"/>
    <w:rPr>
      <w:b/>
      <w:bCs/>
    </w:rPr>
  </w:style>
  <w:style w:type="character" w:styleId="a5">
    <w:name w:val="Emphasis"/>
    <w:basedOn w:val="a0"/>
    <w:uiPriority w:val="20"/>
    <w:qFormat/>
    <w:rsid w:val="00B703C2"/>
    <w:rPr>
      <w:i/>
      <w:iCs/>
    </w:rPr>
  </w:style>
  <w:style w:type="paragraph" w:styleId="a6">
    <w:name w:val="List Paragraph"/>
    <w:basedOn w:val="a"/>
    <w:uiPriority w:val="34"/>
    <w:qFormat/>
    <w:rsid w:val="00D2109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DD6"/>
  </w:style>
  <w:style w:type="paragraph" w:styleId="a9">
    <w:name w:val="footer"/>
    <w:basedOn w:val="a"/>
    <w:link w:val="aa"/>
    <w:uiPriority w:val="99"/>
    <w:unhideWhenUsed/>
    <w:rsid w:val="0098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70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3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70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03C2"/>
    <w:rPr>
      <w:b/>
      <w:bCs/>
    </w:rPr>
  </w:style>
  <w:style w:type="character" w:styleId="a5">
    <w:name w:val="Emphasis"/>
    <w:basedOn w:val="a0"/>
    <w:uiPriority w:val="20"/>
    <w:qFormat/>
    <w:rsid w:val="00B703C2"/>
    <w:rPr>
      <w:i/>
      <w:iCs/>
    </w:rPr>
  </w:style>
  <w:style w:type="paragraph" w:styleId="a6">
    <w:name w:val="List Paragraph"/>
    <w:basedOn w:val="a"/>
    <w:uiPriority w:val="34"/>
    <w:qFormat/>
    <w:rsid w:val="00D2109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DD6"/>
  </w:style>
  <w:style w:type="paragraph" w:styleId="a9">
    <w:name w:val="footer"/>
    <w:basedOn w:val="a"/>
    <w:link w:val="aa"/>
    <w:uiPriority w:val="99"/>
    <w:unhideWhenUsed/>
    <w:rsid w:val="00985D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2017-06-01T21:58:00Z</dcterms:created>
  <dcterms:modified xsi:type="dcterms:W3CDTF">2017-06-01T22:23:00Z</dcterms:modified>
</cp:coreProperties>
</file>